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606D7" w14:textId="77777777" w:rsidR="00985FD8" w:rsidRDefault="00985FD8" w:rsidP="00985FD8">
      <w:pPr>
        <w:tabs>
          <w:tab w:val="center" w:pos="5032"/>
          <w:tab w:val="left" w:pos="7320"/>
        </w:tabs>
        <w:spacing w:before="120" w:after="0"/>
        <w:ind w:left="1678" w:right="1270"/>
        <w:jc w:val="center"/>
        <w:rPr>
          <w:rFonts w:ascii="Verdana" w:hAnsi="Verdana" w:cstheme="minorHAnsi"/>
          <w:b/>
          <w:color w:val="002060"/>
          <w:sz w:val="28"/>
          <w:szCs w:val="28"/>
          <w:lang w:val="en-GB"/>
        </w:rPr>
      </w:pPr>
      <w:bookmarkStart w:id="0" w:name="_GoBack"/>
      <w:bookmarkEnd w:id="0"/>
      <w:r>
        <w:rPr>
          <w:rFonts w:ascii="Verdana" w:hAnsi="Verdana" w:cstheme="minorHAnsi"/>
          <w:b/>
          <w:color w:val="002060"/>
          <w:sz w:val="28"/>
          <w:szCs w:val="28"/>
          <w:lang w:val="en-GB"/>
        </w:rPr>
        <w:t>Guidelines on how to use</w:t>
      </w:r>
    </w:p>
    <w:p w14:paraId="730D7FA0" w14:textId="22E140C5" w:rsidR="0027424A" w:rsidRPr="0098457E" w:rsidRDefault="0027424A" w:rsidP="00985FD8">
      <w:pPr>
        <w:tabs>
          <w:tab w:val="center" w:pos="5032"/>
          <w:tab w:val="left" w:pos="7320"/>
        </w:tabs>
        <w:spacing w:after="0"/>
        <w:ind w:left="1678" w:right="1270"/>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985FD8">
      <w:pPr>
        <w:spacing w:before="240" w:after="120"/>
        <w:ind w:right="62"/>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985FD8">
      <w:pPr>
        <w:spacing w:before="240" w:after="120"/>
        <w:ind w:right="61"/>
        <w:jc w:val="center"/>
        <w:rPr>
          <w:rFonts w:cstheme="minorHAnsi"/>
          <w:b/>
          <w:color w:val="002060"/>
          <w:lang w:val="en-GB"/>
        </w:rPr>
      </w:pPr>
      <w:r w:rsidRPr="00287378">
        <w:rPr>
          <w:rFonts w:cstheme="minorHAnsi"/>
          <w:b/>
          <w:color w:val="002060"/>
          <w:lang w:val="en-GB"/>
        </w:rPr>
        <w:t>BEFORE THE MOBILITY</w:t>
      </w:r>
    </w:p>
    <w:p w14:paraId="730D7FA4" w14:textId="05A2F0D3" w:rsidR="0027424A" w:rsidRPr="00287378" w:rsidRDefault="0027424A" w:rsidP="008A6651">
      <w:pPr>
        <w:spacing w:before="120" w:after="0" w:line="240" w:lineRule="auto"/>
        <w:ind w:right="62"/>
        <w:jc w:val="both"/>
        <w:rPr>
          <w:rFonts w:cstheme="minorHAnsi"/>
          <w:b/>
          <w:u w:val="single"/>
          <w:lang w:val="en-GB"/>
        </w:rPr>
      </w:pPr>
      <w:r w:rsidRPr="00287378">
        <w:rPr>
          <w:rFonts w:cstheme="minorHAnsi"/>
          <w:b/>
          <w:u w:val="single"/>
          <w:lang w:val="en-GB"/>
        </w:rPr>
        <w:t>Administrative data</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8A6651">
      <w:pPr>
        <w:spacing w:before="120" w:after="120" w:line="240" w:lineRule="auto"/>
        <w:ind w:right="62"/>
        <w:jc w:val="both"/>
        <w:rPr>
          <w:rFonts w:cstheme="minorHAnsi"/>
          <w:u w:val="single"/>
          <w:lang w:val="en-GB"/>
        </w:rPr>
      </w:pPr>
      <w:r w:rsidRPr="00287378">
        <w:rPr>
          <w:rFonts w:cstheme="minorHAnsi"/>
          <w:b/>
          <w:u w:val="single"/>
          <w:lang w:val="en-GB"/>
        </w:rPr>
        <w:t>Educational components (Tables A and B)</w:t>
      </w:r>
    </w:p>
    <w:p w14:paraId="730D7FA9" w14:textId="56FD7564"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4A3A6681"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p>
    <w:p w14:paraId="5D00DA0B" w14:textId="6F37C982" w:rsidR="00EF748F" w:rsidRPr="00DF1487" w:rsidRDefault="00EF748F" w:rsidP="00EF748F">
      <w:pPr>
        <w:spacing w:before="120" w:after="120"/>
        <w:ind w:right="61"/>
        <w:jc w:val="both"/>
        <w:rPr>
          <w:rFonts w:cstheme="minorHAnsi"/>
          <w:lang w:val="en-GB"/>
        </w:rPr>
      </w:pPr>
      <w:r w:rsidRPr="00DF1487">
        <w:rPr>
          <w:rFonts w:cstheme="minorHAnsi"/>
          <w:lang w:val="en-GB"/>
        </w:rPr>
        <w:t xml:space="preserve">In case of thesis research/doctoral work at the receiving institution, the component "Thesis research" or "Doctoral work" will be included in Table A. If no ECTS credits are provided by the receiving institution, it is </w:t>
      </w:r>
      <w:r w:rsidRPr="00DF1487">
        <w:rPr>
          <w:rFonts w:cstheme="minorHAnsi"/>
          <w:lang w:val="en-GB"/>
        </w:rPr>
        <w:lastRenderedPageBreak/>
        <w:t>sufficient to write "not applicable" in that column. The thesis/doctoral work and the associated workload in ECTS credits will be included in Table B, if relevant for the sending institution.</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Odwoanieprzypisukocowego"/>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8A6651">
      <w:pPr>
        <w:spacing w:before="120" w:after="120" w:line="240" w:lineRule="auto"/>
        <w:ind w:right="62"/>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3D7B3A74"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8A6651">
      <w:pPr>
        <w:spacing w:before="120" w:after="0" w:line="240" w:lineRule="auto"/>
        <w:ind w:right="62"/>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3B7E5AF1"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ipercze"/>
            <w:rFonts w:cstheme="minorHAnsi"/>
            <w:lang w:val="en-GB"/>
          </w:rPr>
          <w:t>http://erasmusplusols.eu</w:t>
        </w:r>
      </w:hyperlink>
      <w:r w:rsidR="00F70210">
        <w:rPr>
          <w:rStyle w:val="Hipercze"/>
          <w:rFonts w:cstheme="minorHAnsi"/>
          <w:lang w:val="en-GB"/>
        </w:rPr>
        <w:t>.</w:t>
      </w:r>
    </w:p>
    <w:p w14:paraId="730D7FEE" w14:textId="77777777" w:rsidR="0027424A" w:rsidRPr="00287378" w:rsidRDefault="0027424A" w:rsidP="008A6651">
      <w:pPr>
        <w:spacing w:before="120" w:after="120" w:line="240" w:lineRule="auto"/>
        <w:ind w:right="62"/>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8A6651">
      <w:pPr>
        <w:spacing w:before="24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8A6651">
      <w:pPr>
        <w:spacing w:before="120" w:after="120" w:line="240" w:lineRule="auto"/>
        <w:ind w:right="62"/>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973B17B" w:rsidR="00287378" w:rsidRDefault="0027424A" w:rsidP="00B60C5B">
      <w:pPr>
        <w:spacing w:before="120" w:after="120"/>
        <w:ind w:right="61"/>
        <w:jc w:val="both"/>
        <w:rPr>
          <w:rFonts w:cstheme="minorHAnsi"/>
          <w:lang w:val="en-GB"/>
        </w:rPr>
      </w:pPr>
      <w:r w:rsidRPr="00287378">
        <w:rPr>
          <w:rFonts w:cstheme="minorHAnsi"/>
          <w:lang w:val="en-GB"/>
        </w:rPr>
        <w:t>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Odwoanieprzypisukocowego"/>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8A7C59"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8A7C59"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kstzastpczy"/>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8A7C59"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8A7C59"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kstzastpczy"/>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8A6651">
      <w:pPr>
        <w:keepNext/>
        <w:spacing w:before="120" w:after="0" w:line="240" w:lineRule="auto"/>
        <w:ind w:right="62"/>
        <w:rPr>
          <w:rFonts w:cstheme="minorHAnsi"/>
          <w:b/>
          <w:u w:val="single"/>
          <w:lang w:val="en-GB"/>
        </w:rPr>
      </w:pPr>
      <w:r w:rsidRPr="00DC4979">
        <w:rPr>
          <w:rFonts w:cstheme="minorHAnsi"/>
          <w:b/>
          <w:u w:val="single"/>
          <w:lang w:val="en-GB"/>
        </w:rPr>
        <w:lastRenderedPageBreak/>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9923" w:type="dxa"/>
        <w:tblInd w:w="108" w:type="dxa"/>
        <w:tblLayout w:type="fixed"/>
        <w:tblLook w:val="04A0" w:firstRow="1" w:lastRow="0" w:firstColumn="1" w:lastColumn="0" w:noHBand="0" w:noVBand="1"/>
      </w:tblPr>
      <w:tblGrid>
        <w:gridCol w:w="3686"/>
        <w:gridCol w:w="2410"/>
        <w:gridCol w:w="2409"/>
        <w:gridCol w:w="1418"/>
      </w:tblGrid>
      <w:tr w:rsidR="008B1FB5" w:rsidRPr="00DC4979" w14:paraId="730D801C" w14:textId="77777777" w:rsidTr="00534915">
        <w:trPr>
          <w:trHeight w:val="178"/>
        </w:trPr>
        <w:tc>
          <w:tcPr>
            <w:tcW w:w="368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418"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534915">
        <w:trPr>
          <w:trHeight w:val="157"/>
        </w:trPr>
        <w:tc>
          <w:tcPr>
            <w:tcW w:w="3686"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418"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534915">
        <w:trPr>
          <w:trHeight w:val="202"/>
        </w:trPr>
        <w:tc>
          <w:tcPr>
            <w:tcW w:w="3686"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418"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A" w14:textId="77777777" w:rsidR="00287378" w:rsidRPr="00F1239F" w:rsidRDefault="0027424A" w:rsidP="008A6651">
      <w:pPr>
        <w:spacing w:before="120" w:after="120" w:line="240" w:lineRule="auto"/>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8A6651">
      <w:pPr>
        <w:spacing w:before="120" w:after="120" w:line="240" w:lineRule="auto"/>
        <w:ind w:right="62"/>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5B43B130"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where applicable, in Table A2. Grade distribution information should b</w:t>
      </w:r>
      <w:r w:rsidR="00561704">
        <w:rPr>
          <w:rFonts w:cstheme="minorHAnsi"/>
          <w:lang w:val="en-GB"/>
        </w:rPr>
        <w:t>e included (web link or annex).</w:t>
      </w:r>
    </w:p>
    <w:p w14:paraId="730D802E" w14:textId="71040C94" w:rsidR="0027424A" w:rsidRPr="00DC4979" w:rsidRDefault="0027424A" w:rsidP="00B60C5B">
      <w:pPr>
        <w:spacing w:before="120" w:after="120"/>
        <w:ind w:right="61"/>
        <w:jc w:val="both"/>
        <w:rPr>
          <w:rFonts w:cstheme="minorHAnsi"/>
          <w:lang w:val="en-GB"/>
        </w:rPr>
      </w:pPr>
      <w:r w:rsidRPr="00DC4979">
        <w:rPr>
          <w:rFonts w:cstheme="minorHAnsi"/>
          <w:lang w:val="en-GB"/>
        </w:rPr>
        <w:t>The actual start and end dates of the study period should be included according to the following de</w:t>
      </w:r>
      <w:r w:rsidR="00561704">
        <w:rPr>
          <w:rFonts w:cstheme="minorHAnsi"/>
          <w:lang w:val="en-GB"/>
        </w:rPr>
        <w:t>finitions:</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8A6651">
      <w:pPr>
        <w:spacing w:before="120" w:after="120" w:line="240" w:lineRule="auto"/>
        <w:ind w:right="62"/>
        <w:jc w:val="both"/>
        <w:rPr>
          <w:rFonts w:cstheme="minorHAnsi"/>
          <w:lang w:val="en-GB"/>
        </w:rPr>
      </w:pPr>
      <w:r w:rsidRPr="00DC4979">
        <w:rPr>
          <w:rFonts w:cstheme="minorHAnsi"/>
          <w:b/>
          <w:u w:val="single"/>
          <w:lang w:val="en-GB"/>
        </w:rPr>
        <w:t>Transcript of Records and Recognition</w:t>
      </w:r>
      <w:r w:rsidRPr="00287378">
        <w:rPr>
          <w:rStyle w:val="Odwoanieprzypisukocowego"/>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Odwoanieprzypisukocowego"/>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Odwoanieprzypisukocowego"/>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lastRenderedPageBreak/>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8A6651">
      <w:pPr>
        <w:spacing w:before="120" w:after="120" w:line="240" w:lineRule="auto"/>
        <w:ind w:right="62"/>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8" w14:textId="77777777" w:rsidR="00287378" w:rsidRPr="00F1239F" w:rsidRDefault="0027424A" w:rsidP="00287378">
      <w:pPr>
        <w:pStyle w:val="Nagwek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pl-PL" w:eastAsia="pl-PL"/>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pl-PL" w:eastAsia="pl-PL"/>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pl-PL" w:eastAsia="pl-PL"/>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58DE758A"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58DE758A"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pl-PL" w:eastAsia="pl-PL"/>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05062C4F"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within 2 weeks after the request.</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05062C4F"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within 2 weeks after the request.</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pl-PL" w:eastAsia="pl-PL"/>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pl-PL" w:eastAsia="pl-PL"/>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1F74E3B2" w:rsidR="009C2690" w:rsidRPr="0027424A" w:rsidRDefault="009C2690" w:rsidP="00561704">
      <w:pPr>
        <w:tabs>
          <w:tab w:val="left" w:pos="1928"/>
        </w:tabs>
        <w:spacing w:after="0"/>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Tekstprzypisukocowego"/>
        <w:spacing w:before="120" w:after="120"/>
        <w:jc w:val="both"/>
        <w:rPr>
          <w:rFonts w:cstheme="minorHAnsi"/>
          <w:lang w:val="en-GB"/>
        </w:rPr>
      </w:pPr>
      <w:r w:rsidRPr="00F1239F">
        <w:rPr>
          <w:rStyle w:val="Odwoanieprzypisukocowego"/>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Tekstprzypisudolnego"/>
        <w:spacing w:before="120" w:after="120"/>
        <w:rPr>
          <w:rFonts w:cstheme="minorHAnsi"/>
          <w:b/>
          <w:lang w:val="en-GB"/>
        </w:rPr>
      </w:pPr>
      <w:r>
        <w:rPr>
          <w:rStyle w:val="Odwoanieprzypisukocowego"/>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Tekstprzypisudolnego"/>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Tekstprzypisudolnego"/>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Tekstprzypisudolnego"/>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Tekstprzypisudolnego"/>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Tekstprzypisudolnego"/>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Tekstprzypisudolnego"/>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Tekstprzypisudolnego"/>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Tekstprzypisudolnego"/>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Tekstprzypisudolnego"/>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Tekstprzypisudolnego"/>
              <w:rPr>
                <w:rFonts w:cstheme="minorHAnsi"/>
                <w:u w:val="single"/>
                <w:lang w:val="en-GB"/>
              </w:rPr>
            </w:pPr>
          </w:p>
        </w:tc>
      </w:tr>
    </w:tbl>
    <w:p w14:paraId="730D8064" w14:textId="77777777" w:rsidR="00FA43FD" w:rsidRPr="00FA43FD" w:rsidRDefault="00FA43FD">
      <w:pPr>
        <w:pStyle w:val="Tekstprzypisukocowego"/>
        <w:rPr>
          <w:lang w:val="en-GB"/>
        </w:rPr>
      </w:pPr>
    </w:p>
  </w:endnote>
  <w:endnote w:id="3">
    <w:p w14:paraId="730D8065" w14:textId="77777777" w:rsidR="00FA43FD" w:rsidRPr="00F1239F" w:rsidRDefault="0027424A" w:rsidP="00E363E8">
      <w:pPr>
        <w:pStyle w:val="Tekstprzypisukocowego"/>
        <w:jc w:val="both"/>
        <w:rPr>
          <w:rFonts w:cstheme="minorHAnsi"/>
          <w:lang w:val="en-GB"/>
        </w:rPr>
      </w:pPr>
      <w:r w:rsidRPr="00F1239F">
        <w:rPr>
          <w:rStyle w:val="Odwoanieprzypisukocowego"/>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Tekstprzypisukocowego"/>
        <w:spacing w:before="120" w:after="120"/>
        <w:jc w:val="both"/>
        <w:rPr>
          <w:lang w:val="en-GB"/>
        </w:rPr>
      </w:pPr>
      <w:r w:rsidRPr="00F1239F">
        <w:rPr>
          <w:rStyle w:val="Odwoanieprzypisukocowego"/>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ipercze"/>
            <w:rFonts w:cstheme="minorHAnsi"/>
            <w:lang w:val="en-GB"/>
          </w:rPr>
          <w:t>http://ec.europa.eu/education/tools/ects_en.htm</w:t>
        </w:r>
      </w:hyperlink>
    </w:p>
  </w:endnote>
  <w:endnote w:id="5">
    <w:p w14:paraId="730D8067" w14:textId="77777777" w:rsidR="008C31BA" w:rsidRPr="00967EAA" w:rsidRDefault="008C31BA" w:rsidP="008C31BA">
      <w:pPr>
        <w:pStyle w:val="Tekstprzypisukocowego"/>
        <w:rPr>
          <w:lang w:val="en-GB"/>
        </w:rPr>
      </w:pPr>
      <w:r>
        <w:rPr>
          <w:rStyle w:val="Odwoanieprzypisukocowego"/>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593190"/>
      <w:docPartObj>
        <w:docPartGallery w:val="Page Numbers (Bottom of Page)"/>
        <w:docPartUnique/>
      </w:docPartObj>
    </w:sdtPr>
    <w:sdtEndPr>
      <w:rPr>
        <w:noProof/>
      </w:rPr>
    </w:sdtEndPr>
    <w:sdtContent>
      <w:p w14:paraId="730D804D" w14:textId="77777777" w:rsidR="00287378" w:rsidRDefault="00287378">
        <w:pPr>
          <w:pStyle w:val="Stopka"/>
          <w:jc w:val="center"/>
        </w:pPr>
        <w:r>
          <w:fldChar w:fldCharType="begin"/>
        </w:r>
        <w:r>
          <w:instrText xml:space="preserve"> PAGE   \* MERGEFORMAT </w:instrText>
        </w:r>
        <w:r>
          <w:fldChar w:fldCharType="separate"/>
        </w:r>
        <w:r w:rsidR="008A7C59">
          <w:rPr>
            <w:noProof/>
          </w:rPr>
          <w:t>2</w:t>
        </w:r>
        <w:r>
          <w:rPr>
            <w:noProof/>
          </w:rPr>
          <w:fldChar w:fldCharType="end"/>
        </w:r>
      </w:p>
    </w:sdtContent>
  </w:sdt>
  <w:p w14:paraId="730D804E" w14:textId="77777777" w:rsidR="00287378" w:rsidRDefault="002873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D804B" w14:textId="77777777" w:rsidR="00287378" w:rsidRDefault="005A60D5">
    <w:pPr>
      <w:pStyle w:val="Nagwek"/>
    </w:pPr>
    <w:r>
      <w:rPr>
        <w:rFonts w:ascii="Verdana" w:hAnsi="Verdana"/>
        <w:b/>
        <w:noProof/>
        <w:sz w:val="18"/>
        <w:szCs w:val="18"/>
        <w:lang w:val="pl-PL" w:eastAsia="pl-PL"/>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9" w14:textId="4E450623" w:rsidR="005A60D5" w:rsidRPr="00AD66BB" w:rsidRDefault="005A60D5" w:rsidP="00181BA0">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9" w14:textId="4E450623" w:rsidR="005A60D5" w:rsidRPr="00AD66BB" w:rsidRDefault="005A60D5" w:rsidP="00181BA0">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pl-PL" w:eastAsia="pl-PL"/>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81BA0"/>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4FE6"/>
    <w:rsid w:val="00515415"/>
    <w:rsid w:val="00534915"/>
    <w:rsid w:val="0054264A"/>
    <w:rsid w:val="00561704"/>
    <w:rsid w:val="00593DDD"/>
    <w:rsid w:val="005A4ECE"/>
    <w:rsid w:val="005A60D5"/>
    <w:rsid w:val="0061796A"/>
    <w:rsid w:val="006621C1"/>
    <w:rsid w:val="006C121B"/>
    <w:rsid w:val="006E4616"/>
    <w:rsid w:val="00707195"/>
    <w:rsid w:val="007113C7"/>
    <w:rsid w:val="0072799B"/>
    <w:rsid w:val="007718C0"/>
    <w:rsid w:val="00794313"/>
    <w:rsid w:val="007B31E1"/>
    <w:rsid w:val="007C3A2A"/>
    <w:rsid w:val="00807DEF"/>
    <w:rsid w:val="0087499E"/>
    <w:rsid w:val="008777EF"/>
    <w:rsid w:val="008A6651"/>
    <w:rsid w:val="008A7C59"/>
    <w:rsid w:val="008B1FB5"/>
    <w:rsid w:val="008B22AC"/>
    <w:rsid w:val="008C31BA"/>
    <w:rsid w:val="008E5934"/>
    <w:rsid w:val="0090464A"/>
    <w:rsid w:val="009072E1"/>
    <w:rsid w:val="00933AC5"/>
    <w:rsid w:val="00967343"/>
    <w:rsid w:val="00967EAA"/>
    <w:rsid w:val="00971E6B"/>
    <w:rsid w:val="0098457E"/>
    <w:rsid w:val="00985FD8"/>
    <w:rsid w:val="00987980"/>
    <w:rsid w:val="00994BE7"/>
    <w:rsid w:val="009B53B0"/>
    <w:rsid w:val="009C2690"/>
    <w:rsid w:val="009C286F"/>
    <w:rsid w:val="00A41473"/>
    <w:rsid w:val="00A450B5"/>
    <w:rsid w:val="00A47F86"/>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363E8"/>
    <w:rsid w:val="00E51040"/>
    <w:rsid w:val="00E71563"/>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30D7F9F"/>
  <w15:docId w15:val="{21776628-15ED-448F-943E-C07F837C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424A"/>
    <w:rPr>
      <w:lang w:val="it-IT"/>
    </w:rPr>
  </w:style>
  <w:style w:type="paragraph" w:styleId="Nagwek1">
    <w:name w:val="heading 1"/>
    <w:basedOn w:val="Normalny"/>
    <w:next w:val="Normalny"/>
    <w:link w:val="Nagwek1Znak"/>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7424A"/>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27424A"/>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27424A"/>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27424A"/>
    <w:rPr>
      <w:rFonts w:ascii="Times New Roman" w:eastAsia="Times New Roman" w:hAnsi="Times New Roman" w:cs="Times New Roman"/>
      <w:sz w:val="24"/>
      <w:szCs w:val="20"/>
      <w:lang w:val="fr-FR"/>
    </w:rPr>
  </w:style>
  <w:style w:type="character" w:styleId="Odwoanieprzypisukocowego">
    <w:name w:val="endnote reference"/>
    <w:rsid w:val="0027424A"/>
    <w:rPr>
      <w:vertAlign w:val="superscript"/>
    </w:rPr>
  </w:style>
  <w:style w:type="paragraph" w:styleId="Tekstprzypisukocowego">
    <w:name w:val="endnote text"/>
    <w:basedOn w:val="Normalny"/>
    <w:link w:val="TekstprzypisukocowegoZnak"/>
    <w:semiHidden/>
    <w:unhideWhenUsed/>
    <w:rsid w:val="0027424A"/>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27424A"/>
    <w:rPr>
      <w:sz w:val="20"/>
      <w:szCs w:val="20"/>
      <w:lang w:val="it-IT"/>
    </w:rPr>
  </w:style>
  <w:style w:type="character" w:styleId="Hipercze">
    <w:name w:val="Hyperlink"/>
    <w:rsid w:val="0027424A"/>
    <w:rPr>
      <w:color w:val="0000FF"/>
      <w:u w:val="single"/>
    </w:rPr>
  </w:style>
  <w:style w:type="paragraph" w:styleId="Tekstdymka">
    <w:name w:val="Balloon Text"/>
    <w:basedOn w:val="Normalny"/>
    <w:link w:val="TekstdymkaZnak"/>
    <w:uiPriority w:val="99"/>
    <w:semiHidden/>
    <w:unhideWhenUsed/>
    <w:rsid w:val="002742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424A"/>
    <w:rPr>
      <w:rFonts w:ascii="Tahoma" w:hAnsi="Tahoma" w:cs="Tahoma"/>
      <w:sz w:val="16"/>
      <w:szCs w:val="16"/>
      <w:lang w:val="it-IT"/>
    </w:rPr>
  </w:style>
  <w:style w:type="paragraph" w:styleId="Nagwek">
    <w:name w:val="header"/>
    <w:basedOn w:val="Normalny"/>
    <w:link w:val="NagwekZnak"/>
    <w:uiPriority w:val="99"/>
    <w:unhideWhenUsed/>
    <w:rsid w:val="002873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378"/>
    <w:rPr>
      <w:lang w:val="it-IT"/>
    </w:rPr>
  </w:style>
  <w:style w:type="paragraph" w:styleId="Stopka">
    <w:name w:val="footer"/>
    <w:basedOn w:val="Normalny"/>
    <w:link w:val="StopkaZnak"/>
    <w:uiPriority w:val="99"/>
    <w:unhideWhenUsed/>
    <w:rsid w:val="002873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378"/>
    <w:rPr>
      <w:lang w:val="it-IT"/>
    </w:rPr>
  </w:style>
  <w:style w:type="paragraph" w:styleId="Tekstprzypisudolnego">
    <w:name w:val="footnote text"/>
    <w:basedOn w:val="Normalny"/>
    <w:link w:val="TekstprzypisudolnegoZnak"/>
    <w:unhideWhenUsed/>
    <w:rsid w:val="00F1239F"/>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239F"/>
    <w:rPr>
      <w:sz w:val="20"/>
      <w:szCs w:val="20"/>
      <w:lang w:val="it-IT"/>
    </w:rPr>
  </w:style>
  <w:style w:type="character" w:styleId="Odwoanieprzypisudolnego">
    <w:name w:val="footnote reference"/>
    <w:basedOn w:val="Domylnaczcionkaakapitu"/>
    <w:uiPriority w:val="99"/>
    <w:semiHidden/>
    <w:unhideWhenUsed/>
    <w:rsid w:val="00F1239F"/>
    <w:rPr>
      <w:vertAlign w:val="superscript"/>
    </w:rPr>
  </w:style>
  <w:style w:type="character" w:styleId="Tekstzastpczy">
    <w:name w:val="Placeholder Text"/>
    <w:basedOn w:val="Domylnaczcionkaakapitu"/>
    <w:uiPriority w:val="99"/>
    <w:semiHidden/>
    <w:rsid w:val="004D2312"/>
    <w:rPr>
      <w:color w:val="808080"/>
    </w:rPr>
  </w:style>
  <w:style w:type="character" w:styleId="Odwoaniedokomentarza">
    <w:name w:val="annotation reference"/>
    <w:basedOn w:val="Domylnaczcionkaakapitu"/>
    <w:uiPriority w:val="99"/>
    <w:semiHidden/>
    <w:unhideWhenUsed/>
    <w:rsid w:val="00F470AF"/>
    <w:rPr>
      <w:sz w:val="16"/>
      <w:szCs w:val="16"/>
    </w:rPr>
  </w:style>
  <w:style w:type="paragraph" w:styleId="Tekstkomentarza">
    <w:name w:val="annotation text"/>
    <w:basedOn w:val="Normalny"/>
    <w:link w:val="TekstkomentarzaZnak"/>
    <w:uiPriority w:val="99"/>
    <w:semiHidden/>
    <w:unhideWhenUsed/>
    <w:rsid w:val="00F470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0AF"/>
    <w:rPr>
      <w:sz w:val="20"/>
      <w:szCs w:val="20"/>
      <w:lang w:val="it-IT"/>
    </w:rPr>
  </w:style>
  <w:style w:type="paragraph" w:styleId="Tematkomentarza">
    <w:name w:val="annotation subject"/>
    <w:basedOn w:val="Tekstkomentarza"/>
    <w:next w:val="Tekstkomentarza"/>
    <w:link w:val="TematkomentarzaZnak"/>
    <w:uiPriority w:val="99"/>
    <w:semiHidden/>
    <w:unhideWhenUsed/>
    <w:rsid w:val="00F470AF"/>
    <w:rPr>
      <w:b/>
      <w:bCs/>
    </w:rPr>
  </w:style>
  <w:style w:type="character" w:customStyle="1" w:styleId="TematkomentarzaZnak">
    <w:name w:val="Temat komentarza Znak"/>
    <w:basedOn w:val="TekstkomentarzaZnak"/>
    <w:link w:val="Tematkomentarza"/>
    <w:uiPriority w:val="99"/>
    <w:semiHidden/>
    <w:rsid w:val="00F470AF"/>
    <w:rPr>
      <w:b/>
      <w:bCs/>
      <w:sz w:val="20"/>
      <w:szCs w:val="20"/>
      <w:lang w:val="it-IT"/>
    </w:rPr>
  </w:style>
  <w:style w:type="paragraph" w:customStyle="1" w:styleId="Contact">
    <w:name w:val="Contact"/>
    <w:basedOn w:val="Normalny"/>
    <w:next w:val="Normalny"/>
    <w:rsid w:val="00C66897"/>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C66897"/>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C66897"/>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C66897"/>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C66897"/>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C66897"/>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C66897"/>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C6689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C66897"/>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C66897"/>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C66897"/>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C66897"/>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C66897"/>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C66897"/>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C66897"/>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C66897"/>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C66897"/>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C66897"/>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C66897"/>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C66897"/>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C66897"/>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C66897"/>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C66897"/>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C66897"/>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C66897"/>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C66897"/>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C66897"/>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C66897"/>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C66897"/>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C66897"/>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C66897"/>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C66897"/>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C66897"/>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0C99-3D76-490F-8529-5ADE995B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161F4EB-8C45-42C5-A932-F8A6F315EA1A}">
  <ds:schemaRefs>
    <ds:schemaRef ds:uri="http://schemas.microsoft.com/office/2006/metadata/properties"/>
    <ds:schemaRef ds:uri="http://schemas.openxmlformats.org/package/2006/metadata/core-properties"/>
    <ds:schemaRef ds:uri="http://purl.org/dc/elements/1.1/"/>
    <ds:schemaRef ds:uri="cfd06d9f-862c-4359-9a69-c66ff689f26a"/>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A23D42E-959A-4F43-A405-02DE315B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2056</Words>
  <Characters>12338</Characters>
  <Application>Microsoft Office Word</Application>
  <DocSecurity>4</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Pracownik</cp:lastModifiedBy>
  <cp:revision>2</cp:revision>
  <cp:lastPrinted>2015-04-10T10:01:00Z</cp:lastPrinted>
  <dcterms:created xsi:type="dcterms:W3CDTF">2018-05-21T12:53:00Z</dcterms:created>
  <dcterms:modified xsi:type="dcterms:W3CDTF">2018-05-21T12:53:00Z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